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D" w:rsidRPr="00E03A2C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A2C">
        <w:rPr>
          <w:rFonts w:ascii="Times New Roman" w:hAnsi="Times New Roman" w:cs="Times New Roman"/>
          <w:b/>
          <w:bCs/>
          <w:sz w:val="28"/>
          <w:szCs w:val="28"/>
        </w:rPr>
        <w:t>Права ребенка в детском саду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b/>
          <w:bCs/>
          <w:sz w:val="28"/>
          <w:szCs w:val="28"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b/>
          <w:bCs/>
          <w:sz w:val="28"/>
          <w:szCs w:val="28"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  <w:bookmarkStart w:id="0" w:name="_GoBack"/>
      <w:bookmarkEnd w:id="0"/>
    </w:p>
    <w:p w:rsidR="00A7088D" w:rsidRPr="00E03A2C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A2C">
        <w:rPr>
          <w:rFonts w:ascii="Times New Roman" w:hAnsi="Times New Roman" w:cs="Times New Roman"/>
          <w:b/>
          <w:bCs/>
          <w:sz w:val="28"/>
          <w:szCs w:val="28"/>
        </w:rPr>
        <w:t>Основные права ребенка в детском саду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2. Право на игру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lastRenderedPageBreak/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3. Право на жизнь и здоровье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Таким образом, если Вы приходите в детский сад – и с удивлением обнаруживаете, что в детском саду не</w:t>
      </w:r>
      <w:r w:rsidR="001C254A" w:rsidRPr="00E03A2C">
        <w:rPr>
          <w:rFonts w:ascii="Times New Roman" w:hAnsi="Times New Roman" w:cs="Times New Roman"/>
          <w:sz w:val="28"/>
          <w:szCs w:val="28"/>
        </w:rPr>
        <w:t>т</w:t>
      </w:r>
      <w:r w:rsidRPr="00E03A2C">
        <w:rPr>
          <w:rFonts w:ascii="Times New Roman" w:hAnsi="Times New Roman" w:cs="Times New Roman"/>
          <w:sz w:val="28"/>
          <w:szCs w:val="28"/>
        </w:rPr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4. Право на защиту от всех форм жестокого обращения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5. Право на защиту интересов и нужд ребенка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 xml:space="preserve"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</w:t>
      </w:r>
      <w:r w:rsidRPr="00E03A2C">
        <w:rPr>
          <w:rFonts w:ascii="Times New Roman" w:hAnsi="Times New Roman" w:cs="Times New Roman"/>
          <w:sz w:val="28"/>
          <w:szCs w:val="28"/>
        </w:rPr>
        <w:lastRenderedPageBreak/>
        <w:t>горшок. То же самое относится и к чистым полотенцам, безопасным игрушкам и т.д.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  <w:u w:val="single"/>
        </w:rPr>
        <w:t>6. Право на полноценное питание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E03A2C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A2C">
        <w:rPr>
          <w:rFonts w:ascii="Times New Roman" w:hAnsi="Times New Roman" w:cs="Times New Roman"/>
          <w:b/>
          <w:bCs/>
          <w:sz w:val="28"/>
          <w:szCs w:val="28"/>
        </w:rPr>
        <w:t>Как родители могут защитить права ребенка в детском саду?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E03A2C">
        <w:rPr>
          <w:rFonts w:ascii="Times New Roman" w:hAnsi="Times New Roman" w:cs="Times New Roman"/>
          <w:sz w:val="28"/>
          <w:szCs w:val="28"/>
        </w:rPr>
        <w:t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будет, Вы имеет полное право обратиться в правоохранительные органы или другие инстанции по защите прав ребенка.</w:t>
      </w:r>
    </w:p>
    <w:p w:rsidR="00A7088D" w:rsidRPr="00E03A2C" w:rsidRDefault="00A7088D" w:rsidP="00A708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3A2C">
        <w:rPr>
          <w:rFonts w:ascii="Times New Roman" w:hAnsi="Times New Roman" w:cs="Times New Roman"/>
          <w:b/>
          <w:bCs/>
          <w:sz w:val="28"/>
          <w:szCs w:val="28"/>
        </w:rPr>
        <w:t>Знайте</w:t>
      </w:r>
      <w:proofErr w:type="gramEnd"/>
      <w:r w:rsidRPr="00E03A2C">
        <w:rPr>
          <w:rFonts w:ascii="Times New Roman" w:hAnsi="Times New Roman" w:cs="Times New Roman"/>
          <w:b/>
          <w:bCs/>
          <w:sz w:val="28"/>
          <w:szCs w:val="28"/>
        </w:rPr>
        <w:t xml:space="preserve"> права своего ребенка в детском саду и умейте их отстаивать!</w:t>
      </w:r>
    </w:p>
    <w:p w:rsidR="001B6E1C" w:rsidRDefault="001B6E1C"/>
    <w:sectPr w:rsidR="001B6E1C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88D"/>
    <w:rsid w:val="001B6E1C"/>
    <w:rsid w:val="001C254A"/>
    <w:rsid w:val="00335DBD"/>
    <w:rsid w:val="006E4979"/>
    <w:rsid w:val="00780519"/>
    <w:rsid w:val="00952FC8"/>
    <w:rsid w:val="00A7088D"/>
    <w:rsid w:val="00E03A2C"/>
    <w:rsid w:val="00E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63B0-666B-4EAD-AFAF-0C0630D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Евгения</cp:lastModifiedBy>
  <cp:revision>6</cp:revision>
  <cp:lastPrinted>2022-11-10T12:30:00Z</cp:lastPrinted>
  <dcterms:created xsi:type="dcterms:W3CDTF">2014-10-20T16:01:00Z</dcterms:created>
  <dcterms:modified xsi:type="dcterms:W3CDTF">2022-11-10T12:30:00Z</dcterms:modified>
</cp:coreProperties>
</file>